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3F" w:rsidRPr="00D82676" w:rsidRDefault="00D82676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D82676">
        <w:rPr>
          <w:rFonts w:ascii="Arial" w:hAnsi="Arial" w:cs="Arial"/>
          <w:b/>
          <w:color w:val="FFFFFF" w:themeColor="background1"/>
          <w:sz w:val="40"/>
          <w:szCs w:val="40"/>
        </w:rPr>
        <w:t>Cooperativ</w:t>
      </w:r>
      <w:r w:rsidR="007E4A11">
        <w:rPr>
          <w:rFonts w:ascii="Arial" w:hAnsi="Arial" w:cs="Arial"/>
          <w:b/>
          <w:color w:val="FFFFFF" w:themeColor="background1"/>
          <w:sz w:val="40"/>
          <w:szCs w:val="40"/>
        </w:rPr>
        <w:t>e Group Problem Solving</w:t>
      </w:r>
    </w:p>
    <w:p w:rsidR="00D82676" w:rsidRPr="00D82676" w:rsidRDefault="007E4A11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48"/>
          <w:szCs w:val="48"/>
        </w:rPr>
      </w:pPr>
      <w:r>
        <w:rPr>
          <w:rFonts w:ascii="Arial" w:hAnsi="Arial" w:cs="Arial"/>
          <w:b/>
          <w:color w:val="FFFFFF" w:themeColor="background1"/>
          <w:sz w:val="48"/>
          <w:szCs w:val="48"/>
        </w:rPr>
        <w:t>CHEMICAL DISASTER</w:t>
      </w:r>
      <w:r w:rsidR="00D82676" w:rsidRPr="00D82676">
        <w:rPr>
          <w:rFonts w:ascii="Arial" w:hAnsi="Arial" w:cs="Arial"/>
          <w:b/>
          <w:color w:val="FFFFFF" w:themeColor="background1"/>
          <w:sz w:val="48"/>
          <w:szCs w:val="48"/>
        </w:rPr>
        <w:t>!</w:t>
      </w:r>
    </w:p>
    <w:p w:rsidR="001C0C3F" w:rsidRPr="0007009C" w:rsidRDefault="001C0C3F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28"/>
          <w:szCs w:val="28"/>
          <w:lang w:val="fr-FR"/>
        </w:rPr>
      </w:pPr>
      <w:r w:rsidRPr="0007009C">
        <w:rPr>
          <w:rFonts w:ascii="Arial" w:hAnsi="Arial" w:cs="Arial"/>
          <w:b/>
          <w:color w:val="FFFFFF" w:themeColor="background1"/>
          <w:sz w:val="28"/>
          <w:szCs w:val="28"/>
          <w:lang w:val="fr-FR"/>
        </w:rPr>
        <w:t>Lisa Lim-Cole &amp; Margaret Scora</w:t>
      </w:r>
    </w:p>
    <w:p w:rsidR="001C0C3F" w:rsidRDefault="001C0C3F" w:rsidP="001C0C3F">
      <w:pPr>
        <w:spacing w:after="0" w:line="240" w:lineRule="auto"/>
        <w:rPr>
          <w:rFonts w:ascii="Arial" w:hAnsi="Arial" w:cs="Arial"/>
          <w:lang w:val="fr-FR"/>
        </w:rPr>
      </w:pP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1C0C3F" w:rsidRDefault="00B93907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TASK:</w:t>
      </w:r>
    </w:p>
    <w:p w:rsidR="00B93907" w:rsidRPr="00B93907" w:rsidRDefault="007E4A11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You have arrived to class today and found a spill.  Determine how you will clean up this spill!</w:t>
      </w:r>
    </w:p>
    <w:p w:rsidR="0007009C" w:rsidRDefault="0007009C" w:rsidP="001C0C3F">
      <w:pPr>
        <w:spacing w:after="0" w:line="240" w:lineRule="auto"/>
        <w:rPr>
          <w:rFonts w:ascii="Arial" w:hAnsi="Arial" w:cs="Arial"/>
        </w:rPr>
      </w:pPr>
    </w:p>
    <w:p w:rsidR="00566E3D" w:rsidRPr="001E7D58" w:rsidRDefault="00566E3D" w:rsidP="006132E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7D58">
        <w:rPr>
          <w:rFonts w:ascii="Arial" w:hAnsi="Arial" w:cs="Arial"/>
          <w:b/>
          <w:sz w:val="28"/>
          <w:szCs w:val="28"/>
        </w:rPr>
        <w:t>Documentation of the Challenge: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Picture of the set up</w:t>
      </w:r>
      <w:r w:rsidR="007E4A11">
        <w:rPr>
          <w:rFonts w:ascii="Arial" w:hAnsi="Arial" w:cs="Arial"/>
        </w:rPr>
        <w:t xml:space="preserve"> and the materials available</w:t>
      </w:r>
      <w:r>
        <w:rPr>
          <w:rFonts w:ascii="Arial" w:hAnsi="Arial" w:cs="Arial"/>
        </w:rPr>
        <w:t>. [C]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Statement that describes the </w:t>
      </w:r>
      <w:r w:rsidR="007E4A11">
        <w:rPr>
          <w:rFonts w:ascii="Arial" w:hAnsi="Arial" w:cs="Arial"/>
        </w:rPr>
        <w:t>problem</w:t>
      </w:r>
      <w:r>
        <w:rPr>
          <w:rFonts w:ascii="Arial" w:hAnsi="Arial" w:cs="Arial"/>
        </w:rPr>
        <w:t>. [C]</w:t>
      </w:r>
    </w:p>
    <w:p w:rsidR="00566E3D" w:rsidRPr="00B93907" w:rsidRDefault="00566E3D" w:rsidP="00B9390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Brainstorming and Planning with reasoning for the plan.  Theor</w:t>
      </w:r>
      <w:r w:rsidR="00B93907">
        <w:rPr>
          <w:rFonts w:ascii="Arial" w:hAnsi="Arial" w:cs="Arial"/>
        </w:rPr>
        <w:t xml:space="preserve">y must be used to support the </w:t>
      </w:r>
      <w:r>
        <w:rPr>
          <w:rFonts w:ascii="Arial" w:hAnsi="Arial" w:cs="Arial"/>
        </w:rPr>
        <w:t xml:space="preserve">plan. </w:t>
      </w:r>
      <w:r w:rsidR="007E4A11">
        <w:rPr>
          <w:rFonts w:ascii="Arial" w:hAnsi="Arial" w:cs="Arial"/>
        </w:rPr>
        <w:t xml:space="preserve">You must ensure that your plan in described using all the concepts you know from the course.  </w:t>
      </w:r>
      <w:r w:rsidRPr="00B93907">
        <w:rPr>
          <w:rFonts w:ascii="Arial" w:hAnsi="Arial" w:cs="Arial"/>
        </w:rPr>
        <w:t>[T/I][A][K/U][C]</w:t>
      </w:r>
    </w:p>
    <w:p w:rsidR="00566E3D" w:rsidRDefault="00B93907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Measurements and Analysi</w:t>
      </w:r>
      <w:bookmarkStart w:id="0" w:name="_GoBack"/>
      <w:bookmarkEnd w:id="0"/>
      <w:r>
        <w:rPr>
          <w:rFonts w:ascii="Arial" w:hAnsi="Arial" w:cs="Arial"/>
        </w:rPr>
        <w:t xml:space="preserve">s.  Collect the data!  Record and organize your data clearly! </w:t>
      </w:r>
      <w:r w:rsidR="00566E3D">
        <w:rPr>
          <w:rFonts w:ascii="Arial" w:hAnsi="Arial" w:cs="Arial"/>
        </w:rPr>
        <w:t xml:space="preserve"> [T/I][K/U][C]</w:t>
      </w:r>
    </w:p>
    <w:p w:rsidR="00B93907" w:rsidRPr="00566E3D" w:rsidRDefault="00B93907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Conclusions and Error Discussion.  State your final results.  Discuss if the final results seem reasonable.  Discuss any errors. </w:t>
      </w:r>
      <w:r w:rsidR="007E4A11">
        <w:rPr>
          <w:rFonts w:ascii="Arial" w:hAnsi="Arial" w:cs="Arial"/>
        </w:rPr>
        <w:t>Provide a solution to the problem.  State how you will clean up the spill.</w:t>
      </w:r>
      <w:r>
        <w:rPr>
          <w:rFonts w:ascii="Arial" w:hAnsi="Arial" w:cs="Arial"/>
        </w:rPr>
        <w:t xml:space="preserve"> </w:t>
      </w:r>
      <w:r w:rsidR="007E4A11">
        <w:rPr>
          <w:rFonts w:ascii="Arial" w:hAnsi="Arial" w:cs="Arial"/>
        </w:rPr>
        <w:t xml:space="preserve">Provide a complete procedure.  </w:t>
      </w:r>
      <w:r>
        <w:rPr>
          <w:rFonts w:ascii="Arial" w:hAnsi="Arial" w:cs="Arial"/>
        </w:rPr>
        <w:t>[K/U][T/I][C]</w:t>
      </w: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B93907" w:rsidRDefault="00B93907" w:rsidP="001C0C3F">
      <w:pPr>
        <w:spacing w:after="0" w:line="240" w:lineRule="auto"/>
        <w:rPr>
          <w:rFonts w:ascii="Arial" w:hAnsi="Arial" w:cs="Arial"/>
        </w:rPr>
      </w:pPr>
    </w:p>
    <w:p w:rsidR="00B93907" w:rsidRPr="00B93907" w:rsidRDefault="00B93907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B93907">
        <w:rPr>
          <w:rFonts w:ascii="Arial" w:hAnsi="Arial" w:cs="Arial"/>
          <w:b/>
          <w:sz w:val="28"/>
          <w:szCs w:val="28"/>
        </w:rPr>
        <w:t>Teacher Instructions:</w:t>
      </w:r>
    </w:p>
    <w:p w:rsidR="00B93907" w:rsidRDefault="00B93907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documentation process is the same for all activities of this type.  This allows students to improve their communication skills throughout the course.  </w:t>
      </w:r>
    </w:p>
    <w:p w:rsidR="00B93907" w:rsidRDefault="00B93907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7E4A11" w:rsidRDefault="007E4A11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For this activity, students will have access to:  a variety of indicators and litmus paper, a standard acid and base (</w:t>
      </w:r>
      <w:proofErr w:type="spellStart"/>
      <w:r>
        <w:rPr>
          <w:rFonts w:ascii="Arial" w:hAnsi="Arial" w:cs="Arial"/>
        </w:rPr>
        <w:t>HCl</w:t>
      </w:r>
      <w:proofErr w:type="spellEnd"/>
      <w:r>
        <w:rPr>
          <w:rFonts w:ascii="Arial" w:hAnsi="Arial" w:cs="Arial"/>
        </w:rPr>
        <w:t xml:space="preserve"> and </w:t>
      </w:r>
      <w:proofErr w:type="spellStart"/>
      <w:r>
        <w:rPr>
          <w:rFonts w:ascii="Arial" w:hAnsi="Arial" w:cs="Arial"/>
        </w:rPr>
        <w:t>NaOH</w:t>
      </w:r>
      <w:proofErr w:type="spellEnd"/>
      <w:r>
        <w:rPr>
          <w:rFonts w:ascii="Arial" w:hAnsi="Arial" w:cs="Arial"/>
        </w:rPr>
        <w:t xml:space="preserve">), distilled water, tap water, droppers, spot plates.  </w:t>
      </w:r>
    </w:p>
    <w:p w:rsidR="007E4A11" w:rsidRDefault="007E4A11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7E4A11" w:rsidRDefault="007E4A11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Once the group has identified the spill as either an acid or a base, provide the group with some pH paper to determine the exact pH of the spill.</w:t>
      </w:r>
    </w:p>
    <w:p w:rsidR="007E4A11" w:rsidRDefault="007E4A11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7E4A11" w:rsidRDefault="007E4A11" w:rsidP="008417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Some students may attempt to neutralize the spill. I permit them to try.</w:t>
      </w:r>
    </w:p>
    <w:p w:rsidR="00876F6F" w:rsidRPr="001C0C3F" w:rsidRDefault="00876F6F" w:rsidP="001C0C3F">
      <w:pPr>
        <w:spacing w:after="0" w:line="240" w:lineRule="auto"/>
        <w:rPr>
          <w:rFonts w:ascii="Arial" w:hAnsi="Arial" w:cs="Arial"/>
        </w:rPr>
      </w:pPr>
    </w:p>
    <w:sectPr w:rsidR="00876F6F" w:rsidRPr="001C0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BC9"/>
    <w:multiLevelType w:val="hybridMultilevel"/>
    <w:tmpl w:val="D646E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004290"/>
    <w:multiLevelType w:val="hybridMultilevel"/>
    <w:tmpl w:val="831A1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30B1B"/>
    <w:multiLevelType w:val="hybridMultilevel"/>
    <w:tmpl w:val="61CC4E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653A78"/>
    <w:multiLevelType w:val="hybridMultilevel"/>
    <w:tmpl w:val="BE6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82305"/>
    <w:multiLevelType w:val="hybridMultilevel"/>
    <w:tmpl w:val="D646E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3F"/>
    <w:rsid w:val="0007009C"/>
    <w:rsid w:val="001B3347"/>
    <w:rsid w:val="001C0C3F"/>
    <w:rsid w:val="001E7D58"/>
    <w:rsid w:val="00566E3D"/>
    <w:rsid w:val="005E0C31"/>
    <w:rsid w:val="006132E7"/>
    <w:rsid w:val="006F3033"/>
    <w:rsid w:val="007A3701"/>
    <w:rsid w:val="007E4A11"/>
    <w:rsid w:val="00841764"/>
    <w:rsid w:val="00876F6F"/>
    <w:rsid w:val="00B93907"/>
    <w:rsid w:val="00BB4347"/>
    <w:rsid w:val="00BF3235"/>
    <w:rsid w:val="00C74FD4"/>
    <w:rsid w:val="00C8115B"/>
    <w:rsid w:val="00D8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District School Board</Company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COLE</dc:creator>
  <cp:lastModifiedBy>LISA COLE</cp:lastModifiedBy>
  <cp:revision>3</cp:revision>
  <cp:lastPrinted>2014-04-03T23:44:00Z</cp:lastPrinted>
  <dcterms:created xsi:type="dcterms:W3CDTF">2014-04-04T00:26:00Z</dcterms:created>
  <dcterms:modified xsi:type="dcterms:W3CDTF">2014-04-04T00:34:00Z</dcterms:modified>
</cp:coreProperties>
</file>